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703214219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>ado de Jalisco, se convoca a l</w:t>
      </w:r>
      <w:r w:rsidR="009257DD">
        <w:rPr>
          <w:rFonts w:ascii="Century Gothic" w:hAnsi="Century Gothic"/>
          <w:sz w:val="24"/>
          <w:szCs w:val="24"/>
        </w:rPr>
        <w:t>a</w:t>
      </w:r>
      <w:r w:rsidR="0060394C">
        <w:rPr>
          <w:rFonts w:ascii="Century Gothic" w:hAnsi="Century Gothic"/>
          <w:b/>
          <w:sz w:val="24"/>
          <w:szCs w:val="24"/>
        </w:rPr>
        <w:t xml:space="preserve"> Décima</w:t>
      </w:r>
      <w:r w:rsidR="000B58F5">
        <w:rPr>
          <w:rFonts w:ascii="Century Gothic" w:hAnsi="Century Gothic"/>
          <w:b/>
          <w:sz w:val="24"/>
          <w:szCs w:val="24"/>
        </w:rPr>
        <w:t xml:space="preserve"> </w:t>
      </w:r>
      <w:r w:rsidR="000D38C4">
        <w:rPr>
          <w:rFonts w:ascii="Century Gothic" w:hAnsi="Century Gothic"/>
          <w:b/>
          <w:sz w:val="24"/>
          <w:szCs w:val="24"/>
        </w:rPr>
        <w:t xml:space="preserve">Quinta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813D4D">
        <w:rPr>
          <w:rFonts w:ascii="Century Gothic" w:hAnsi="Century Gothic"/>
          <w:b/>
          <w:sz w:val="24"/>
          <w:szCs w:val="24"/>
        </w:rPr>
        <w:t>Ordinaria</w:t>
      </w:r>
      <w:r w:rsidR="009257DD">
        <w:rPr>
          <w:rFonts w:ascii="Century Gothic" w:hAnsi="Century Gothic"/>
          <w:b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de</w:t>
      </w:r>
      <w:r w:rsidR="00CB3C19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F3068">
        <w:rPr>
          <w:rFonts w:ascii="Century Gothic" w:hAnsi="Century Gothic"/>
          <w:sz w:val="24"/>
          <w:szCs w:val="24"/>
        </w:rPr>
        <w:t>dos mil veint</w:t>
      </w:r>
      <w:r w:rsidR="00813D4D">
        <w:rPr>
          <w:rFonts w:ascii="Century Gothic" w:hAnsi="Century Gothic"/>
          <w:sz w:val="24"/>
          <w:szCs w:val="24"/>
        </w:rPr>
        <w:t>iuno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0D38C4">
        <w:rPr>
          <w:rFonts w:ascii="Century Gothic" w:hAnsi="Century Gothic"/>
          <w:b/>
          <w:sz w:val="24"/>
          <w:szCs w:val="24"/>
        </w:rPr>
        <w:t>doce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0D38C4">
        <w:rPr>
          <w:rFonts w:ascii="Century Gothic" w:hAnsi="Century Gothic"/>
          <w:b/>
          <w:sz w:val="24"/>
          <w:szCs w:val="24"/>
        </w:rPr>
        <w:t xml:space="preserve">veintitrés de septiembre </w:t>
      </w:r>
      <w:r w:rsidR="00BD4C3F">
        <w:rPr>
          <w:rFonts w:ascii="Century Gothic" w:hAnsi="Century Gothic"/>
          <w:b/>
          <w:sz w:val="24"/>
          <w:szCs w:val="24"/>
        </w:rPr>
        <w:t>de dos mil veint</w:t>
      </w:r>
      <w:r w:rsidR="00813D4D">
        <w:rPr>
          <w:rFonts w:ascii="Century Gothic" w:hAnsi="Century Gothic"/>
          <w:b/>
          <w:sz w:val="24"/>
          <w:szCs w:val="24"/>
        </w:rPr>
        <w:t>iuno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3184A" w:rsidRPr="00252E3B" w:rsidRDefault="0053184A" w:rsidP="0053184A">
      <w:pPr>
        <w:jc w:val="both"/>
        <w:rPr>
          <w:rFonts w:ascii="Century Gothic" w:hAnsi="Century Gothic"/>
          <w:color w:val="808080" w:themeColor="background1" w:themeShade="80"/>
        </w:rPr>
      </w:pPr>
      <w:bookmarkStart w:id="0" w:name="_GoBack"/>
      <w:bookmarkEnd w:id="0"/>
    </w:p>
    <w:p w:rsidR="0053184A" w:rsidRPr="0053184A" w:rsidRDefault="0053184A" w:rsidP="0053184A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Aprobación del Orden del Día;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del turno de recursos de Reclamación y Apelación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 Sentencias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Asuntos Varios y;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Clausura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>ADALAJARA, JALISCO,</w:t>
      </w:r>
      <w:r w:rsidR="000D38C4">
        <w:rPr>
          <w:rFonts w:ascii="Century Gothic" w:hAnsi="Century Gothic"/>
          <w:b/>
          <w:sz w:val="24"/>
          <w:szCs w:val="24"/>
        </w:rPr>
        <w:t xml:space="preserve"> VEINTIDÓS </w:t>
      </w:r>
      <w:r w:rsidR="0053184A">
        <w:rPr>
          <w:rFonts w:ascii="Century Gothic" w:hAnsi="Century Gothic"/>
          <w:b/>
          <w:sz w:val="24"/>
          <w:szCs w:val="24"/>
        </w:rPr>
        <w:t xml:space="preserve">DE </w:t>
      </w:r>
      <w:r w:rsidR="00446EE9">
        <w:rPr>
          <w:rFonts w:ascii="Century Gothic" w:hAnsi="Century Gothic"/>
          <w:b/>
          <w:sz w:val="24"/>
          <w:szCs w:val="24"/>
        </w:rPr>
        <w:t>SEPTIEMBRE</w:t>
      </w:r>
      <w:r w:rsidR="0053184A">
        <w:rPr>
          <w:rFonts w:ascii="Century Gothic" w:hAnsi="Century Gothic"/>
          <w:b/>
          <w:sz w:val="24"/>
          <w:szCs w:val="24"/>
        </w:rPr>
        <w:t xml:space="preserve"> </w:t>
      </w:r>
      <w:r w:rsidR="009257DD">
        <w:rPr>
          <w:rFonts w:ascii="Century Gothic" w:hAnsi="Century Gothic"/>
          <w:b/>
          <w:sz w:val="24"/>
          <w:szCs w:val="24"/>
        </w:rPr>
        <w:t>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Default="00E86C1F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0D38C4" w:rsidRDefault="000D38C4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D38C4" w:rsidRPr="000D38C4" w:rsidRDefault="000D38C4" w:rsidP="000D38C4">
      <w:pPr>
        <w:spacing w:after="0" w:line="240" w:lineRule="auto"/>
        <w:rPr>
          <w:sz w:val="16"/>
          <w:szCs w:val="16"/>
        </w:rPr>
      </w:pPr>
      <w:proofErr w:type="spellStart"/>
      <w:r w:rsidRPr="000D38C4">
        <w:rPr>
          <w:rFonts w:ascii="Century Gothic" w:hAnsi="Century Gothic"/>
          <w:sz w:val="16"/>
          <w:szCs w:val="16"/>
        </w:rPr>
        <w:t>SCF</w:t>
      </w:r>
      <w:proofErr w:type="spellEnd"/>
      <w:r w:rsidRPr="000D38C4">
        <w:rPr>
          <w:rFonts w:ascii="Century Gothic" w:hAnsi="Century Gothic"/>
          <w:sz w:val="16"/>
          <w:szCs w:val="16"/>
        </w:rPr>
        <w:t>/</w:t>
      </w:r>
      <w:proofErr w:type="spellStart"/>
      <w:r w:rsidRPr="000D38C4">
        <w:rPr>
          <w:rFonts w:ascii="Century Gothic" w:hAnsi="Century Gothic"/>
          <w:sz w:val="16"/>
          <w:szCs w:val="16"/>
        </w:rPr>
        <w:t>rgp</w:t>
      </w:r>
      <w:permEnd w:id="703214219"/>
      <w:proofErr w:type="spellEnd"/>
    </w:p>
    <w:sectPr w:rsidR="000D38C4" w:rsidRPr="000D38C4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B58F5"/>
    <w:rsid w:val="000C7DD3"/>
    <w:rsid w:val="000D38C4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4449D"/>
    <w:rsid w:val="00251020"/>
    <w:rsid w:val="00260B52"/>
    <w:rsid w:val="0028072D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33033"/>
    <w:rsid w:val="0044403D"/>
    <w:rsid w:val="00446EE9"/>
    <w:rsid w:val="00471956"/>
    <w:rsid w:val="004730E1"/>
    <w:rsid w:val="00474DF6"/>
    <w:rsid w:val="00485D9E"/>
    <w:rsid w:val="004A0E07"/>
    <w:rsid w:val="004B1312"/>
    <w:rsid w:val="004C1B25"/>
    <w:rsid w:val="004D139D"/>
    <w:rsid w:val="004E5767"/>
    <w:rsid w:val="004F09D1"/>
    <w:rsid w:val="004F5B26"/>
    <w:rsid w:val="0053184A"/>
    <w:rsid w:val="00534227"/>
    <w:rsid w:val="00562819"/>
    <w:rsid w:val="00573F42"/>
    <w:rsid w:val="00576C4D"/>
    <w:rsid w:val="005C6171"/>
    <w:rsid w:val="005C7239"/>
    <w:rsid w:val="005F233D"/>
    <w:rsid w:val="006022B3"/>
    <w:rsid w:val="0060394C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97981"/>
    <w:rsid w:val="007E0F49"/>
    <w:rsid w:val="007F195D"/>
    <w:rsid w:val="007F5003"/>
    <w:rsid w:val="0080049F"/>
    <w:rsid w:val="00813D4D"/>
    <w:rsid w:val="008178AA"/>
    <w:rsid w:val="00840376"/>
    <w:rsid w:val="0086590E"/>
    <w:rsid w:val="0089272B"/>
    <w:rsid w:val="008A6C6C"/>
    <w:rsid w:val="008C223C"/>
    <w:rsid w:val="008C69CC"/>
    <w:rsid w:val="008D0725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20481"/>
    <w:rsid w:val="00A25C62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D5D09"/>
    <w:rsid w:val="00AF3068"/>
    <w:rsid w:val="00B03244"/>
    <w:rsid w:val="00B331EA"/>
    <w:rsid w:val="00B35B3E"/>
    <w:rsid w:val="00B626C5"/>
    <w:rsid w:val="00B96B6D"/>
    <w:rsid w:val="00BA5168"/>
    <w:rsid w:val="00BB01B5"/>
    <w:rsid w:val="00BC2971"/>
    <w:rsid w:val="00BD4C3F"/>
    <w:rsid w:val="00BE1BEF"/>
    <w:rsid w:val="00C14B49"/>
    <w:rsid w:val="00C5626F"/>
    <w:rsid w:val="00C70E08"/>
    <w:rsid w:val="00C8585E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03A8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05E994F1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AEE3-D225-4130-9E46-D978E5CC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Rosalba Gaytan Padilla</cp:lastModifiedBy>
  <cp:revision>3</cp:revision>
  <cp:lastPrinted>2021-08-13T16:23:00Z</cp:lastPrinted>
  <dcterms:created xsi:type="dcterms:W3CDTF">2021-09-23T14:09:00Z</dcterms:created>
  <dcterms:modified xsi:type="dcterms:W3CDTF">2021-09-23T14:13:00Z</dcterms:modified>
</cp:coreProperties>
</file>